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041a63a5134d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ae60acf3954193"/>
      <w:footerReference xmlns:r="http://schemas.openxmlformats.org/officeDocument/2006/relationships" w:type="default" r:id="Rdeff719d9ab64d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ZYR AS   ·   Org.nr 913 028 791   ·   Pareliusveien 3C   ·   1177 OSLO   ·   Tlf. 95 90 03 07   ·   terje.hals@renthall.no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ae60acf3954193" /><Relationship Type="http://schemas.openxmlformats.org/officeDocument/2006/relationships/footer" Target="/word/footer1.xml" Id="Rdeff719d9ab64de1" /></Relationships>
</file>