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48b065cc8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87608b2dcae64341"/>
      <w:footerReference xmlns:r="http://schemas.openxmlformats.org/officeDocument/2006/relationships" w:type="default" r:id="R295854fccf00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8b2dcae64341" /><Relationship Type="http://schemas.openxmlformats.org/officeDocument/2006/relationships/footer" Target="/word/footer1.xml" Id="R295854fccf004f5f" /></Relationships>
</file>