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e569f28964a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fb302ba7a93943db"/>
      <w:footerReference xmlns:r="http://schemas.openxmlformats.org/officeDocument/2006/relationships" w:type="default" r:id="R328f3452fbb6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02ba7a93943db" /><Relationship Type="http://schemas.openxmlformats.org/officeDocument/2006/relationships/footer" Target="/word/footer1.xml" Id="R328f3452fbb64bb3" /></Relationships>
</file>