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cf966ceda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HAMRES INTERESSER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HAMRES INTERESSER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08e373179946c8"/>
      <w:footerReference xmlns:r="http://schemas.openxmlformats.org/officeDocument/2006/relationships" w:type="default" r:id="R22def637f649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HAMRES INTERESSER AS   ·   Org.nr 915 348 653   ·   Kirkeveien 17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HAMRES INTERESSER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8e373179946c8" /><Relationship Type="http://schemas.openxmlformats.org/officeDocument/2006/relationships/footer" Target="/word/footer1.xml" Id="R22def637f649447d" /></Relationships>
</file>