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90693c325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PANDA EQT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PANDA EQT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77bdf4cac4110"/>
      <w:footerReference xmlns:r="http://schemas.openxmlformats.org/officeDocument/2006/relationships" w:type="default" r:id="Rbf6af91cba93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PANDA EQT AS   ·   Org.nr 915 506 313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PANDA EQT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77bdf4cac4110" /><Relationship Type="http://schemas.openxmlformats.org/officeDocument/2006/relationships/footer" Target="/word/footer1.xml" Id="Rbf6af91cba93417f" /></Relationships>
</file>