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43dea2e69c40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Lindesnes,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VIGELAND BIL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VIGELAND BIL INVEST AS</w:t>
      </w:r>
    </w:p>
    <w:sectPr>
      <w:headerReference xmlns:r="http://schemas.openxmlformats.org/officeDocument/2006/relationships" w:type="default" r:id="Rfe5deaf4d037479e"/>
      <w:footerReference xmlns:r="http://schemas.openxmlformats.org/officeDocument/2006/relationships" w:type="default" r:id="R2019394d8c9046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VIGELAND BIL INVEST AS   ·   Org.nr 915 514 901   ·   Hestehaven 16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VIGELAND BIL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5deaf4d037479e" /><Relationship Type="http://schemas.openxmlformats.org/officeDocument/2006/relationships/footer" Target="/word/footer1.xml" Id="R2019394d8c9046c4" /></Relationships>
</file>