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4b51f01a748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4b74da15dae412e"/>
      <w:footerReference xmlns:r="http://schemas.openxmlformats.org/officeDocument/2006/relationships" w:type="default" r:id="R55a56e914146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74da15dae412e" /><Relationship Type="http://schemas.openxmlformats.org/officeDocument/2006/relationships/footer" Target="/word/footer1.xml" Id="R55a56e91414647a9" /></Relationships>
</file>