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4070afc7de47e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BJØRN STIANSEN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Akland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Akland,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BJØRN STIANSEN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64c5e0ecb454d3a"/>
      <w:footerReference xmlns:r="http://schemas.openxmlformats.org/officeDocument/2006/relationships" w:type="default" r:id="Rff28ad455f4548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BJØRN STIANSEN HOLDING AS   ·   Org.nr 915 543 286   ·   Porsveien 10   ·   4994 AKLAND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BJØRN STIANSEN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4c5e0ecb454d3a" /><Relationship Type="http://schemas.openxmlformats.org/officeDocument/2006/relationships/footer" Target="/word/footer1.xml" Id="Rff28ad455f454825" /></Relationships>
</file>