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6cdd85088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e9edf50ad896478c"/>
      <w:footerReference xmlns:r="http://schemas.openxmlformats.org/officeDocument/2006/relationships" w:type="default" r:id="Rea5b72ca4582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df50ad896478c" /><Relationship Type="http://schemas.openxmlformats.org/officeDocument/2006/relationships/footer" Target="/word/footer1.xml" Id="Rea5b72ca45824634" /></Relationships>
</file>