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2b108619f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e65cf2e2d4b76"/>
      <w:footerReference xmlns:r="http://schemas.openxmlformats.org/officeDocument/2006/relationships" w:type="default" r:id="R0f29428d1883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e65cf2e2d4b76" /><Relationship Type="http://schemas.openxmlformats.org/officeDocument/2006/relationships/footer" Target="/word/footer1.xml" Id="R0f29428d18834f36" /></Relationships>
</file>