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170fa3644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a49563a714f2a"/>
      <w:footerReference xmlns:r="http://schemas.openxmlformats.org/officeDocument/2006/relationships" w:type="default" r:id="R4ddace1878cb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a49563a714f2a" /><Relationship Type="http://schemas.openxmlformats.org/officeDocument/2006/relationships/footer" Target="/word/footer1.xml" Id="R4ddace1878cb4560" /></Relationships>
</file>