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e8b2c1002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WORKSONLAND ARKITEKTUR OG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5f8157951cc1430c"/>
      <w:footerReference xmlns:r="http://schemas.openxmlformats.org/officeDocument/2006/relationships" w:type="default" r:id="R149d6092ba9d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57951cc1430c" /><Relationship Type="http://schemas.openxmlformats.org/officeDocument/2006/relationships/footer" Target="/word/footer1.xml" Id="R149d6092ba9d45a0" /></Relationships>
</file>