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e32eb6fb8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CAROLINE STOKKEBOKJÆR HJELSETH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672e3aeb03f744fd"/>
      <w:footerReference xmlns:r="http://schemas.openxmlformats.org/officeDocument/2006/relationships" w:type="default" r:id="Rbdb66f6c5464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e3aeb03f744fd" /><Relationship Type="http://schemas.openxmlformats.org/officeDocument/2006/relationships/footer" Target="/word/footer1.xml" Id="Rbdb66f6c5464482f" /></Relationships>
</file>