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cf907c0de45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28b4650377a0434c"/>
      <w:footerReference xmlns:r="http://schemas.openxmlformats.org/officeDocument/2006/relationships" w:type="default" r:id="Rf8a83bb9332441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4650377a0434c" /><Relationship Type="http://schemas.openxmlformats.org/officeDocument/2006/relationships/footer" Target="/word/footer1.xml" Id="Rf8a83bb933244155" /></Relationships>
</file>