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8f8371e99946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HS2 NORGE BERGEN AS, org.nr 916 154 607,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HS2 NORGE BERGEN AS</w:t>
      </w:r>
    </w:p>
    <w:sectPr>
      <w:headerReference xmlns:r="http://schemas.openxmlformats.org/officeDocument/2006/relationships" w:type="default" r:id="R5b2efc0c2a1f4361"/>
      <w:footerReference xmlns:r="http://schemas.openxmlformats.org/officeDocument/2006/relationships" w:type="default" r:id="R136f01ea979e49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2efc0c2a1f4361" /><Relationship Type="http://schemas.openxmlformats.org/officeDocument/2006/relationships/footer" Target="/word/footer1.xml" Id="R136f01ea979e49a2" /></Relationships>
</file>