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ac0868878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02f3d60d848f3"/>
      <w:footerReference xmlns:r="http://schemas.openxmlformats.org/officeDocument/2006/relationships" w:type="default" r:id="R08e02f8bdea2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02f3d60d848f3" /><Relationship Type="http://schemas.openxmlformats.org/officeDocument/2006/relationships/footer" Target="/word/footer1.xml" Id="R08e02f8bdea24225" /></Relationships>
</file>