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6fbf3295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9acd4b91a0284836"/>
      <w:footerReference xmlns:r="http://schemas.openxmlformats.org/officeDocument/2006/relationships" w:type="default" r:id="Ra3268a4b1097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d4b91a0284836" /><Relationship Type="http://schemas.openxmlformats.org/officeDocument/2006/relationships/footer" Target="/word/footer1.xml" Id="Ra3268a4b10974f16" /></Relationships>
</file>