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6bb9264ca41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HOVDEN HYTTEUTVIKLING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HOVDEN HYTTEUTVIKLING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d37b2a2fe7418e"/>
      <w:footerReference xmlns:r="http://schemas.openxmlformats.org/officeDocument/2006/relationships" w:type="default" r:id="R97f30d79acb342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HOVDEN HYTTEUTVIKLING AS   ·   Org.nr 916 215 401   ·   Stålveien 15   ·   4629 KRISTIANSAND S   ·   kt@skeivoll.no   ·   www.homeretail.no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HOVDEN HYTTEUTVIKLING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d37b2a2fe7418e" /><Relationship Type="http://schemas.openxmlformats.org/officeDocument/2006/relationships/footer" Target="/word/footer1.xml" Id="R97f30d79acb34215" /></Relationships>
</file>