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dbc435d7184e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MOBILKNUSING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MOBILKNUSING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2efbd0571044a2"/>
      <w:footerReference xmlns:r="http://schemas.openxmlformats.org/officeDocument/2006/relationships" w:type="default" r:id="R775e1ad1b5b04e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MOBILKNUSING AS   ·   Org.nr 916 335 113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MOBILKNUSING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2efbd0571044a2" /><Relationship Type="http://schemas.openxmlformats.org/officeDocument/2006/relationships/footer" Target="/word/footer1.xml" Id="R775e1ad1b5b04e2c" /></Relationships>
</file>