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864b3feb9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HELTERITTET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HELTERITTET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715c527e3447c5"/>
      <w:footerReference xmlns:r="http://schemas.openxmlformats.org/officeDocument/2006/relationships" w:type="default" r:id="R2820b09fd44b48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HELTERITTET AS   ·   Org.nr 916 590 288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HELTERITTET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715c527e3447c5" /><Relationship Type="http://schemas.openxmlformats.org/officeDocument/2006/relationships/footer" Target="/word/footer1.xml" Id="R2820b09fd44b48d3" /></Relationships>
</file>