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dd8e9f266145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ABACUS HOLDINGSELSKAP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ABACUS HOLDINGSELSKAP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cb30306b624d92"/>
      <w:footerReference xmlns:r="http://schemas.openxmlformats.org/officeDocument/2006/relationships" w:type="default" r:id="R8f4c93e2a0bc45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ABACUS HOLDINGSELSKAP AS   ·   Org.nr 916 618 565   ·   Skansegata 19   ·   4006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ABACUS HOLDINGSELSKAP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cb30306b624d92" /><Relationship Type="http://schemas.openxmlformats.org/officeDocument/2006/relationships/footer" Target="/word/footer1.xml" Id="R8f4c93e2a0bc4548" /></Relationships>
</file>