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d230d89d6447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PROSJEKT OG INVESTERINGSPARTNER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43ffca3efcbd4ee1"/>
      <w:footerReference xmlns:r="http://schemas.openxmlformats.org/officeDocument/2006/relationships" w:type="default" r:id="R063034af359647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ffca3efcbd4ee1" /><Relationship Type="http://schemas.openxmlformats.org/officeDocument/2006/relationships/footer" Target="/word/footer1.xml" Id="R063034af359647d0" /></Relationships>
</file>