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a073749064c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5850be656a0d45bd"/>
      <w:footerReference xmlns:r="http://schemas.openxmlformats.org/officeDocument/2006/relationships" w:type="default" r:id="Ra57adef5ff66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0be656a0d45bd" /><Relationship Type="http://schemas.openxmlformats.org/officeDocument/2006/relationships/footer" Target="/word/footer1.xml" Id="Ra57adef5ff664d73" /></Relationships>
</file>