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99b55f9464c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5e89cec7cb0a4a79"/>
      <w:footerReference xmlns:r="http://schemas.openxmlformats.org/officeDocument/2006/relationships" w:type="default" r:id="Re1abf8068a9e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9cec7cb0a4a79" /><Relationship Type="http://schemas.openxmlformats.org/officeDocument/2006/relationships/footer" Target="/word/footer1.xml" Id="Re1abf8068a9e48b9" /></Relationships>
</file>