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2e87145324a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46e98d6fcd2a414c"/>
      <w:footerReference xmlns:r="http://schemas.openxmlformats.org/officeDocument/2006/relationships" w:type="default" r:id="R2a6d6b05e5a9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98d6fcd2a414c" /><Relationship Type="http://schemas.openxmlformats.org/officeDocument/2006/relationships/footer" Target="/word/footer1.xml" Id="R2a6d6b05e5a94899" /></Relationships>
</file>