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b36242814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8e13e206f45e9"/>
      <w:footerReference xmlns:r="http://schemas.openxmlformats.org/officeDocument/2006/relationships" w:type="default" r:id="Rda0bad9bad66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 INVEST AS   ·   Org.nr 917 458 413   ·   c/o Petter Aas, Kalderaveien 11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8e13e206f45e9" /><Relationship Type="http://schemas.openxmlformats.org/officeDocument/2006/relationships/footer" Target="/word/footer1.xml" Id="Rda0bad9bad664641" /></Relationships>
</file>