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59d89597d47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ccee4b851b4cf3"/>
      <w:footerReference xmlns:r="http://schemas.openxmlformats.org/officeDocument/2006/relationships" w:type="default" r:id="Rf423c1e3ef0c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cee4b851b4cf3" /><Relationship Type="http://schemas.openxmlformats.org/officeDocument/2006/relationships/footer" Target="/word/footer1.xml" Id="Rf423c1e3ef0c4640" /></Relationships>
</file>