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b896a525f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b00ed45d1fec4b98"/>
      <w:footerReference xmlns:r="http://schemas.openxmlformats.org/officeDocument/2006/relationships" w:type="default" r:id="R93d504fd9100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ed45d1fec4b98" /><Relationship Type="http://schemas.openxmlformats.org/officeDocument/2006/relationships/footer" Target="/word/footer1.xml" Id="R93d504fd91004b8d" /></Relationships>
</file>