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b89964c54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30ef83f79f644728"/>
      <w:footerReference xmlns:r="http://schemas.openxmlformats.org/officeDocument/2006/relationships" w:type="default" r:id="Rdaf391d445a2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f83f79f644728" /><Relationship Type="http://schemas.openxmlformats.org/officeDocument/2006/relationships/footer" Target="/word/footer1.xml" Id="Rdaf391d445a24d05" /></Relationships>
</file>