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e9db5edc2347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IN2TO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Odda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Odda,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IN2TO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c39f7ecfcb4212"/>
      <w:footerReference xmlns:r="http://schemas.openxmlformats.org/officeDocument/2006/relationships" w:type="default" r:id="R500efee387884a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IN2TO HOLDING AS   ·   Org.nr 917 839 697   ·   Eitrheim 16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IN2TO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c39f7ecfcb4212" /><Relationship Type="http://schemas.openxmlformats.org/officeDocument/2006/relationships/footer" Target="/word/footer1.xml" Id="R500efee387884a8d" /></Relationships>
</file>