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60ce728804e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TONI ECONOMI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Maze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Maze,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TONI ECONOMI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c7d5eadee04611"/>
      <w:footerReference xmlns:r="http://schemas.openxmlformats.org/officeDocument/2006/relationships" w:type="default" r:id="R9ec9490524aa4f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TONI ECONOMI AS   ·   Org.nr 917 992 002   ·   Hirsaluohkka   ·   9525 MAZE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TONI ECONOMI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c7d5eadee04611" /><Relationship Type="http://schemas.openxmlformats.org/officeDocument/2006/relationships/footer" Target="/word/footer1.xml" Id="R9ec9490524aa4fa1" /></Relationships>
</file>