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d3443f565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OSAKONGEN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OSAKONGEN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5d4641e5e4208"/>
      <w:footerReference xmlns:r="http://schemas.openxmlformats.org/officeDocument/2006/relationships" w:type="default" r:id="Rca51645895e9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OSAKONGEN EIENDOM AS   ·   Org.nr 918 272 739   ·   c/o Arne Matre, Osen 50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OSAKONGEN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5d4641e5e4208" /><Relationship Type="http://schemas.openxmlformats.org/officeDocument/2006/relationships/footer" Target="/word/footer1.xml" Id="Rca51645895e94d88" /></Relationships>
</file>