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43e4dc982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THORGÅRD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THORGÅRD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a511deb074446"/>
      <w:footerReference xmlns:r="http://schemas.openxmlformats.org/officeDocument/2006/relationships" w:type="default" r:id="R31a5592987a6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THORGÅRD HOLDING AS   ·   Org.nr 918 282 947   ·   Fritz Aabakkens vei 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THORGÅRD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a511deb074446" /><Relationship Type="http://schemas.openxmlformats.org/officeDocument/2006/relationships/footer" Target="/word/footer1.xml" Id="R31a5592987a6456a" /></Relationships>
</file>