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f641ffa9c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49ffe92fb5ff46f7"/>
      <w:footerReference xmlns:r="http://schemas.openxmlformats.org/officeDocument/2006/relationships" w:type="default" r:id="R1c4c0b2fb5f9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fe92fb5ff46f7" /><Relationship Type="http://schemas.openxmlformats.org/officeDocument/2006/relationships/footer" Target="/word/footer1.xml" Id="R1c4c0b2fb5f945bc" /></Relationships>
</file>