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09a960b30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5c45bfc30488b"/>
      <w:footerReference xmlns:r="http://schemas.openxmlformats.org/officeDocument/2006/relationships" w:type="default" r:id="Rb7dffb9946e6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BYGGEPLAN AS   ·   Org.nr 918 824 413   ·   Bergevegen 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5c45bfc30488b" /><Relationship Type="http://schemas.openxmlformats.org/officeDocument/2006/relationships/footer" Target="/word/footer1.xml" Id="Rb7dffb9946e6450d" /></Relationships>
</file>