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f03ad5888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4fd65ea3d4137"/>
      <w:footerReference xmlns:r="http://schemas.openxmlformats.org/officeDocument/2006/relationships" w:type="default" r:id="R44adb5d6d7e1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4fd65ea3d4137" /><Relationship Type="http://schemas.openxmlformats.org/officeDocument/2006/relationships/footer" Target="/word/footer1.xml" Id="R44adb5d6d7e14458" /></Relationships>
</file>