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43591e0ecc40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Østerås,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DOGMAN BUTIKKER AS</w:t>
      </w:r>
    </w:p>
    <w:sectPr>
      <w:headerReference xmlns:r="http://schemas.openxmlformats.org/officeDocument/2006/relationships" w:type="default" r:id="R507120510e7e4fc2"/>
      <w:footerReference xmlns:r="http://schemas.openxmlformats.org/officeDocument/2006/relationships" w:type="default" r:id="Re1d4fd7a32eb42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DOGMAN BUTIKKER AS   ·   Org.nr 919 026 421   ·   Grini Næringspark 3   ·   1361 ØSTERÅS   ·   Tlf. +46424422277   ·   lina.bollvik@dogman.se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DOGMAN BUTIKKER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7120510e7e4fc2" /><Relationship Type="http://schemas.openxmlformats.org/officeDocument/2006/relationships/footer" Target="/word/footer1.xml" Id="Re1d4fd7a32eb42c5" /></Relationships>
</file>