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fcfee568b47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bda0cf4b5d2741dd"/>
      <w:footerReference xmlns:r="http://schemas.openxmlformats.org/officeDocument/2006/relationships" w:type="default" r:id="R2bca3fbfe8da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0cf4b5d2741dd" /><Relationship Type="http://schemas.openxmlformats.org/officeDocument/2006/relationships/footer" Target="/word/footer1.xml" Id="R2bca3fbfe8da46dc" /></Relationships>
</file>