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bcd32b5e1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4cd5925d0d4d45"/>
      <w:footerReference xmlns:r="http://schemas.openxmlformats.org/officeDocument/2006/relationships" w:type="default" r:id="Rc9815452f470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cd5925d0d4d45" /><Relationship Type="http://schemas.openxmlformats.org/officeDocument/2006/relationships/footer" Target="/word/footer1.xml" Id="Rc9815452f47046c0" /></Relationships>
</file>