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8e493750447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690dbe13c6034b85"/>
      <w:footerReference xmlns:r="http://schemas.openxmlformats.org/officeDocument/2006/relationships" w:type="default" r:id="R54b6ea234152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dbe13c6034b85" /><Relationship Type="http://schemas.openxmlformats.org/officeDocument/2006/relationships/footer" Target="/word/footer1.xml" Id="R54b6ea23415244c7" /></Relationships>
</file>