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8cb4b707f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f15e20b994529"/>
      <w:footerReference xmlns:r="http://schemas.openxmlformats.org/officeDocument/2006/relationships" w:type="default" r:id="R161dcbeffa47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B&amp;L HOLDING AS   ·   Org.nr 919 794 615   ·   Brekkeveien 101   ·   1430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f15e20b994529" /><Relationship Type="http://schemas.openxmlformats.org/officeDocument/2006/relationships/footer" Target="/word/footer1.xml" Id="R161dcbeffa474c12" /></Relationships>
</file>