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1370f56c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c8b88b709ddd4173"/>
      <w:footerReference xmlns:r="http://schemas.openxmlformats.org/officeDocument/2006/relationships" w:type="default" r:id="Ra1282a5cd2f8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88b709ddd4173" /><Relationship Type="http://schemas.openxmlformats.org/officeDocument/2006/relationships/footer" Target="/word/footer1.xml" Id="Ra1282a5cd2f84fbd" /></Relationships>
</file>