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54f1caac1040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Solbergelva,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NOVA NORTH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NOVA NORTH AS</w:t>
      </w:r>
    </w:p>
    <w:sectPr>
      <w:headerReference xmlns:r="http://schemas.openxmlformats.org/officeDocument/2006/relationships" w:type="default" r:id="Rfc9ca70c3bce404e"/>
      <w:footerReference xmlns:r="http://schemas.openxmlformats.org/officeDocument/2006/relationships" w:type="default" r:id="R43610240e59c47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 NORTH AS   ·   Org.nr 919 853 913   ·   Vinnesgata 12   ·   3057 SOLBERGELVA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 NORTH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9ca70c3bce404e" /><Relationship Type="http://schemas.openxmlformats.org/officeDocument/2006/relationships/footer" Target="/word/footer1.xml" Id="R43610240e59c47ff" /></Relationships>
</file>