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5169b64d643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REED SKAGEN II AS, org.nr 919 880 708,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c5933a0fbbaa474b"/>
      <w:footerReference xmlns:r="http://schemas.openxmlformats.org/officeDocument/2006/relationships" w:type="default" r:id="R4561505f622f49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33a0fbbaa474b" /><Relationship Type="http://schemas.openxmlformats.org/officeDocument/2006/relationships/footer" Target="/word/footer1.xml" Id="R4561505f622f49d1" /></Relationships>
</file>