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a4050e2cb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FRIER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FRIER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df4d99aab4230"/>
      <w:footerReference xmlns:r="http://schemas.openxmlformats.org/officeDocument/2006/relationships" w:type="default" r:id="Rbae54d5d4f2c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FRIER BYGGSERVICE AS   ·   Org.nr 919 910 666   ·   Strandgata 16C   ·   3960 STATHELLE   ·   post@fbsas.no   ·   www.fbsas.no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FRIER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df4d99aab4230" /><Relationship Type="http://schemas.openxmlformats.org/officeDocument/2006/relationships/footer" Target="/word/footer1.xml" Id="Rbae54d5d4f2c4a1f" /></Relationships>
</file>