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bd7f1205b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PØTO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PØTO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afe031fa34ab8"/>
      <w:footerReference xmlns:r="http://schemas.openxmlformats.org/officeDocument/2006/relationships" w:type="default" r:id="R01f39625cdd4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PØTO AS   ·   Org.nr 919 952 849   ·   Røsholtveien 25   ·   8009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PØTO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afe031fa34ab8" /><Relationship Type="http://schemas.openxmlformats.org/officeDocument/2006/relationships/footer" Target="/word/footer1.xml" Id="R01f39625cdd4443e" /></Relationships>
</file>