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8c38ee6b541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9430b8956ad74196"/>
      <w:footerReference xmlns:r="http://schemas.openxmlformats.org/officeDocument/2006/relationships" w:type="default" r:id="Rbec38950298d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0b8956ad74196" /><Relationship Type="http://schemas.openxmlformats.org/officeDocument/2006/relationships/footer" Target="/word/footer1.xml" Id="Rbec38950298d4487" /></Relationships>
</file>