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e1efefac1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79fae832b4bd2"/>
      <w:footerReference xmlns:r="http://schemas.openxmlformats.org/officeDocument/2006/relationships" w:type="default" r:id="R1f4440127373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79fae832b4bd2" /><Relationship Type="http://schemas.openxmlformats.org/officeDocument/2006/relationships/footer" Target="/word/footer1.xml" Id="R1f4440127373437e" /></Relationships>
</file>