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f019f175a48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a198e0b06dc14fc7"/>
      <w:footerReference xmlns:r="http://schemas.openxmlformats.org/officeDocument/2006/relationships" w:type="default" r:id="Ref48a452003e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8e0b06dc14fc7" /><Relationship Type="http://schemas.openxmlformats.org/officeDocument/2006/relationships/footer" Target="/word/footer1.xml" Id="Ref48a452003e425b" /></Relationships>
</file>