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b24c100b8143f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SCHLANBUSCH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Arendal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Arendal,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SCHLANBUSCH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70d2ccf5d684eee"/>
      <w:footerReference xmlns:r="http://schemas.openxmlformats.org/officeDocument/2006/relationships" w:type="default" r:id="R31043e2a8b1344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SCHLANBUSCH HOLDING AS   ·   Org.nr 920 970 613   ·   Meyergaten 20   ·   4836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SCHLANBUSCH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0d2ccf5d684eee" /><Relationship Type="http://schemas.openxmlformats.org/officeDocument/2006/relationships/footer" Target="/word/footer1.xml" Id="R31043e2a8b134479" /></Relationships>
</file>