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8aa81228d48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8a19ca1b68504203"/>
      <w:footerReference xmlns:r="http://schemas.openxmlformats.org/officeDocument/2006/relationships" w:type="default" r:id="R9118acb07216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9ca1b68504203" /><Relationship Type="http://schemas.openxmlformats.org/officeDocument/2006/relationships/footer" Target="/word/footer1.xml" Id="R9118acb072164f9b" /></Relationships>
</file>